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52821" w:rsidRPr="00652821" w:rsidTr="00652821">
        <w:tc>
          <w:tcPr>
            <w:tcW w:w="9571" w:type="dxa"/>
          </w:tcPr>
          <w:p w:rsidR="00652821" w:rsidRPr="00652821" w:rsidRDefault="00652821" w:rsidP="0065282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Отдел образования Администрации Заветинского района Ростовской области</w:t>
            </w:r>
          </w:p>
        </w:tc>
      </w:tr>
    </w:tbl>
    <w:p w:rsidR="00D321A9" w:rsidRDefault="006F225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52821" w:rsidTr="00652821">
        <w:tc>
          <w:tcPr>
            <w:tcW w:w="9571" w:type="dxa"/>
          </w:tcPr>
          <w:p w:rsidR="00652821" w:rsidRPr="00652821" w:rsidRDefault="00652821" w:rsidP="006528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2821">
              <w:rPr>
                <w:rFonts w:ascii="Times New Roman" w:hAnsi="Times New Roman" w:cs="Times New Roman"/>
                <w:b/>
                <w:sz w:val="32"/>
                <w:szCs w:val="28"/>
              </w:rPr>
              <w:t>ПРИКАЗ</w:t>
            </w:r>
          </w:p>
        </w:tc>
      </w:tr>
      <w:tr w:rsidR="00652821" w:rsidTr="00652821">
        <w:tc>
          <w:tcPr>
            <w:tcW w:w="9571" w:type="dxa"/>
          </w:tcPr>
          <w:p w:rsidR="00652821" w:rsidRDefault="00652821" w:rsidP="0065282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52821" w:rsidRPr="00652821" w:rsidRDefault="00652821" w:rsidP="0065282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с.Заветное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</w:tbl>
    <w:p w:rsidR="00652821" w:rsidRDefault="00652821" w:rsidP="0065282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652821" w:rsidTr="00652821">
        <w:tc>
          <w:tcPr>
            <w:tcW w:w="4785" w:type="dxa"/>
          </w:tcPr>
          <w:p w:rsidR="00652821" w:rsidRDefault="008F446D" w:rsidP="006528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6528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B5262">
              <w:rPr>
                <w:rFonts w:ascii="Times New Roman" w:hAnsi="Times New Roman" w:cs="Times New Roman"/>
                <w:b/>
                <w:sz w:val="28"/>
                <w:szCs w:val="28"/>
              </w:rPr>
              <w:t>марта</w:t>
            </w:r>
            <w:r w:rsidR="006528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2022 </w:t>
            </w:r>
            <w:r w:rsidR="00C36717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652821" w:rsidRDefault="00652821" w:rsidP="00652821">
            <w:pPr>
              <w:tabs>
                <w:tab w:val="left" w:pos="1275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8F446D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</w:tbl>
    <w:p w:rsidR="00652821" w:rsidRDefault="00652821" w:rsidP="0065282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652821" w:rsidTr="00652821">
        <w:tc>
          <w:tcPr>
            <w:tcW w:w="4786" w:type="dxa"/>
          </w:tcPr>
          <w:p w:rsidR="004B55E6" w:rsidRPr="004B55E6" w:rsidRDefault="004B55E6" w:rsidP="004B5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О закреплении территорий</w:t>
            </w:r>
          </w:p>
          <w:p w:rsidR="004B55E6" w:rsidRPr="004B55E6" w:rsidRDefault="004B55E6" w:rsidP="004B5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за общеобразовательными</w:t>
            </w:r>
          </w:p>
          <w:p w:rsidR="00652821" w:rsidRPr="00652821" w:rsidRDefault="004B55E6" w:rsidP="004B55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организациями Заветинского района</w:t>
            </w:r>
          </w:p>
        </w:tc>
      </w:tr>
    </w:tbl>
    <w:p w:rsidR="00652821" w:rsidRDefault="00652821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52821" w:rsidTr="00652821">
        <w:tc>
          <w:tcPr>
            <w:tcW w:w="9571" w:type="dxa"/>
          </w:tcPr>
          <w:p w:rsidR="00EA5FE5" w:rsidRDefault="006B5262" w:rsidP="00324F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 соответствии с Указом Президента РФ от 13.04.2011 №444 «О дополнительных мерах по обеспечению прав и защиты интересов несовершеннолетних граждан Российсской Федерации» в части приёма в муниципальные образовательные учреждения, с ч.3 ст.67 Федерального закона от 29.12.2013 №273-ФЗ «Об образовании в Российской Федерации»,  приказом Министерства просвещения Российской Федерации от </w:t>
            </w:r>
            <w:r w:rsidR="003B4BA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77463">
              <w:rPr>
                <w:rFonts w:ascii="Times New Roman" w:hAnsi="Times New Roman" w:cs="Times New Roman"/>
                <w:sz w:val="28"/>
                <w:szCs w:val="28"/>
              </w:rPr>
              <w:t>.09.2020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77463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77463" w:rsidRPr="00E77463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приема на обучение по образовательным программам начального общего, основного общего и среднего общего образования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 xml:space="preserve">», приказом Министерства просвещения Российской Федерации от 8 </w:t>
            </w:r>
            <w:r w:rsidR="00E77463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774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 xml:space="preserve">г. № </w:t>
            </w:r>
            <w:r w:rsidR="00E77463"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77463" w:rsidRPr="00E7746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приказ Министерства просвещения Российской Федерации от 2 сентября 2020 г. </w:t>
            </w:r>
            <w:r w:rsidR="00E774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77463" w:rsidRPr="00E77463">
              <w:rPr>
                <w:rFonts w:ascii="Times New Roman" w:hAnsi="Times New Roman" w:cs="Times New Roman"/>
                <w:sz w:val="28"/>
                <w:szCs w:val="28"/>
              </w:rPr>
              <w:t xml:space="preserve"> 458 </w:t>
            </w:r>
            <w:r w:rsidR="00E774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63" w:rsidRPr="00E77463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приема на обучение по образовательным программам начального общего, основного общего и среднего общего образования</w:t>
            </w:r>
            <w:r w:rsidR="00EA5FE5" w:rsidRPr="00EA5FE5">
              <w:rPr>
                <w:rFonts w:ascii="Times New Roman" w:hAnsi="Times New Roman" w:cs="Times New Roman"/>
                <w:sz w:val="28"/>
                <w:szCs w:val="28"/>
              </w:rPr>
              <w:t xml:space="preserve">», в целях осуществления учета детей, проживающих на территории Заветинского района и приема детей в образовательные учреждения реализующие основную образовательную программу </w:t>
            </w:r>
            <w:r w:rsidR="00324FB9" w:rsidRPr="00324FB9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начального общего, основного общего и среднего общего образования </w:t>
            </w:r>
          </w:p>
          <w:p w:rsidR="00324FB9" w:rsidRDefault="00324FB9" w:rsidP="00324F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FB9" w:rsidRDefault="00324FB9" w:rsidP="00324F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21" w:rsidRDefault="006B5262" w:rsidP="006B52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262">
              <w:rPr>
                <w:rFonts w:ascii="Times New Roman" w:hAnsi="Times New Roman" w:cs="Times New Roman"/>
                <w:sz w:val="28"/>
                <w:szCs w:val="28"/>
              </w:rPr>
              <w:t>ПРИКАЗЫВАЮ:</w:t>
            </w:r>
          </w:p>
          <w:p w:rsidR="00652821" w:rsidRDefault="00652821" w:rsidP="00652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FB9" w:rsidRDefault="00324FB9" w:rsidP="00652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262" w:rsidRPr="006B5262" w:rsidRDefault="004B55E6" w:rsidP="006B526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Закрепить за муниципальными общеобразовательными организациями Заветинского района территории в соответствии с Приложением.</w:t>
            </w:r>
          </w:p>
          <w:p w:rsidR="004B55E6" w:rsidRPr="004B55E6" w:rsidRDefault="004B55E6" w:rsidP="004B55E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Руководителям </w:t>
            </w:r>
            <w:r w:rsidR="00EA5FE5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общеобразовательных организаций </w:t>
            </w: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внести изменения в локальные акты, регламентирующие порядок приёма в общеобразовательные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0088" w:rsidRPr="00E60088" w:rsidRDefault="00E60088" w:rsidP="00E6008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088">
              <w:rPr>
                <w:rFonts w:ascii="Times New Roman" w:hAnsi="Times New Roman" w:cs="Times New Roman"/>
                <w:sz w:val="28"/>
                <w:szCs w:val="28"/>
              </w:rPr>
              <w:t>Контроль за исполнением настоящего приказа оставляю за собой.</w:t>
            </w:r>
          </w:p>
          <w:p w:rsidR="00652821" w:rsidRDefault="00652821" w:rsidP="00652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21" w:rsidRDefault="00652821" w:rsidP="00652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2821" w:rsidRDefault="00652821" w:rsidP="0065282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66"/>
      </w:tblGrid>
      <w:tr w:rsidR="00652821" w:rsidTr="00652821">
        <w:tc>
          <w:tcPr>
            <w:tcW w:w="4785" w:type="dxa"/>
          </w:tcPr>
          <w:p w:rsidR="00652821" w:rsidRDefault="00652821" w:rsidP="00652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образования Администрации Заветинского района Ростовской области </w:t>
            </w:r>
          </w:p>
        </w:tc>
        <w:tc>
          <w:tcPr>
            <w:tcW w:w="4786" w:type="dxa"/>
          </w:tcPr>
          <w:p w:rsidR="00652821" w:rsidRDefault="00652821" w:rsidP="006528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21" w:rsidRDefault="00652821" w:rsidP="006528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21" w:rsidRDefault="00652821" w:rsidP="006528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Н.Н. Борисенко</w:t>
            </w:r>
          </w:p>
        </w:tc>
      </w:tr>
    </w:tbl>
    <w:p w:rsidR="00652821" w:rsidRDefault="00652821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324FB9" w:rsidRDefault="00324FB9" w:rsidP="00652821">
      <w:pPr>
        <w:rPr>
          <w:rFonts w:ascii="Times New Roman" w:hAnsi="Times New Roman" w:cs="Times New Roman"/>
          <w:sz w:val="28"/>
          <w:szCs w:val="28"/>
        </w:rPr>
      </w:pPr>
    </w:p>
    <w:p w:rsidR="004B55E6" w:rsidRDefault="004B55E6" w:rsidP="0065282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409"/>
        <w:gridCol w:w="706"/>
        <w:gridCol w:w="3115"/>
      </w:tblGrid>
      <w:tr w:rsidR="00EA5FE5" w:rsidTr="006F2256">
        <w:tc>
          <w:tcPr>
            <w:tcW w:w="55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5FE5" w:rsidRDefault="00EA5FE5" w:rsidP="00011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5FE5" w:rsidRPr="004B55E6" w:rsidRDefault="00EA5FE5" w:rsidP="0001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EA5FE5" w:rsidRPr="004B55E6" w:rsidRDefault="00EA5FE5" w:rsidP="0001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к приказу ОО Администрации</w:t>
            </w:r>
          </w:p>
          <w:p w:rsidR="00EA5FE5" w:rsidRPr="004B55E6" w:rsidRDefault="00EA5FE5" w:rsidP="0001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Заветинского района</w:t>
            </w:r>
          </w:p>
          <w:p w:rsidR="00EA5FE5" w:rsidRDefault="00EA5FE5" w:rsidP="0001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46D">
              <w:rPr>
                <w:rFonts w:ascii="Times New Roman" w:hAnsi="Times New Roman" w:cs="Times New Roman"/>
                <w:sz w:val="28"/>
                <w:szCs w:val="28"/>
              </w:rPr>
              <w:t xml:space="preserve">58 </w:t>
            </w: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46D"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03.2022</w:t>
            </w:r>
            <w:r w:rsidRPr="004B55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5FE5" w:rsidTr="006F2256">
        <w:tc>
          <w:tcPr>
            <w:tcW w:w="9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FE5" w:rsidRDefault="00EA5FE5" w:rsidP="004B5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FE5" w:rsidRDefault="00EA5FE5" w:rsidP="004B5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FE5" w:rsidRDefault="00EA5FE5" w:rsidP="004B5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FE5" w:rsidTr="00EA5FE5">
        <w:tc>
          <w:tcPr>
            <w:tcW w:w="3115" w:type="dxa"/>
            <w:tcBorders>
              <w:top w:val="single" w:sz="4" w:space="0" w:color="auto"/>
            </w:tcBorders>
          </w:tcPr>
          <w:p w:rsidR="00EA5FE5" w:rsidRPr="008F446D" w:rsidRDefault="00324FB9" w:rsidP="00324F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Наименование образовательного учреждения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</w:tcBorders>
          </w:tcPr>
          <w:p w:rsidR="00EA5FE5" w:rsidRPr="008F446D" w:rsidRDefault="00324FB9" w:rsidP="00324F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Адрес образовательного учреждения</w:t>
            </w:r>
          </w:p>
        </w:tc>
        <w:tc>
          <w:tcPr>
            <w:tcW w:w="3115" w:type="dxa"/>
            <w:tcBorders>
              <w:top w:val="single" w:sz="4" w:space="0" w:color="auto"/>
            </w:tcBorders>
          </w:tcPr>
          <w:p w:rsidR="00EA5FE5" w:rsidRPr="008F446D" w:rsidRDefault="00324FB9" w:rsidP="00324F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Территории поселений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Заветинская средняя общеобразовательная школа №1</w:t>
            </w:r>
          </w:p>
        </w:tc>
        <w:tc>
          <w:tcPr>
            <w:tcW w:w="3115" w:type="dxa"/>
            <w:gridSpan w:val="2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347430, Ростовская область, Заветинский район, с. Заветное, ул. Ломоносова 2</w:t>
            </w:r>
          </w:p>
        </w:tc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с. Заветное от ул. Энгельса (четная сторона улицы), ул. Чернышевского (нечетная сторона) до Западной части села.  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Заветинская средняя общеобразовательная школа №2</w:t>
            </w:r>
          </w:p>
        </w:tc>
        <w:tc>
          <w:tcPr>
            <w:tcW w:w="3115" w:type="dxa"/>
            <w:gridSpan w:val="2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347430, Ростовская область, Заветинский район, с. Заветное, пер. Горького,52,</w:t>
            </w:r>
          </w:p>
        </w:tc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с. Заветное, от ул. Энгельса (нечетная сторона улицы), ул. Чернышевского (четная сторона) до Восточной части села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Киселевская средняя общеобразовательная школа имени Николая Васильевича Попова</w:t>
            </w:r>
          </w:p>
        </w:tc>
        <w:tc>
          <w:tcPr>
            <w:tcW w:w="3115" w:type="dxa"/>
            <w:gridSpan w:val="2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347432, Ростовская обл. Заветинский район, с. Киселевка, ул. Школьная 34</w:t>
            </w:r>
          </w:p>
        </w:tc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с. Киселёвка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Кичкинская средняя общеобразовательная школа</w:t>
            </w:r>
          </w:p>
        </w:tc>
        <w:tc>
          <w:tcPr>
            <w:tcW w:w="3115" w:type="dxa"/>
            <w:gridSpan w:val="2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347437, Ростовская обл., Заветинский район, с. Кичкино, ул. Школьная 15а</w:t>
            </w:r>
          </w:p>
        </w:tc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с. Кичкино, х. Андреев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Комсомольская средняя общеобразовательная школа</w:t>
            </w:r>
          </w:p>
        </w:tc>
        <w:tc>
          <w:tcPr>
            <w:tcW w:w="3115" w:type="dxa"/>
            <w:gridSpan w:val="2"/>
          </w:tcPr>
          <w:p w:rsidR="00EA5FE5" w:rsidRPr="008F446D" w:rsidRDefault="00324FB9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347443 Ростовская </w:t>
            </w:r>
            <w:proofErr w:type="spellStart"/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обл</w:t>
            </w:r>
            <w:proofErr w:type="spellEnd"/>
            <w:r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, Заветинский район, с. Тюльпаны, </w:t>
            </w:r>
            <w:proofErr w:type="spellStart"/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ул.Школьная</w:t>
            </w:r>
            <w:proofErr w:type="spellEnd"/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, 16а</w:t>
            </w:r>
          </w:p>
        </w:tc>
        <w:tc>
          <w:tcPr>
            <w:tcW w:w="3115" w:type="dxa"/>
          </w:tcPr>
          <w:p w:rsidR="005A4658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с. Тюльпаны</w:t>
            </w:r>
          </w:p>
          <w:p w:rsidR="00EA5FE5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 Золотое Руно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общеобразовательное учреждение Никольская средняя общеобразовательная школа им. Н.И. Колесова</w:t>
            </w:r>
          </w:p>
        </w:tc>
        <w:tc>
          <w:tcPr>
            <w:tcW w:w="3115" w:type="dxa"/>
            <w:gridSpan w:val="2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347433, Ростовская обл. Заветинский район, х. Никольский, ул. Школьная, 20</w:t>
            </w:r>
          </w:p>
        </w:tc>
        <w:tc>
          <w:tcPr>
            <w:tcW w:w="3115" w:type="dxa"/>
          </w:tcPr>
          <w:p w:rsidR="005A4658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 Никольский,</w:t>
            </w:r>
          </w:p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 Новобеляевский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Савдянская средняя общеобразовательная школа им И.Т. Таранова</w:t>
            </w:r>
          </w:p>
        </w:tc>
        <w:tc>
          <w:tcPr>
            <w:tcW w:w="3115" w:type="dxa"/>
            <w:gridSpan w:val="2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347442 х. Ростовской обл. Заветинского р-на, х. Савдя, пер. Школьный,1</w:t>
            </w:r>
          </w:p>
        </w:tc>
        <w:tc>
          <w:tcPr>
            <w:tcW w:w="3115" w:type="dxa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 Савдя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Федосеевская средняя общеобразовательная школа </w:t>
            </w:r>
            <w:proofErr w:type="spellStart"/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им.В.М.Верёхина</w:t>
            </w:r>
            <w:proofErr w:type="spellEnd"/>
          </w:p>
        </w:tc>
        <w:tc>
          <w:tcPr>
            <w:tcW w:w="3115" w:type="dxa"/>
            <w:gridSpan w:val="2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347444 Ростовская обл. Заветинский район с. Федосеевка, ул. Гагарина, 2</w:t>
            </w:r>
          </w:p>
        </w:tc>
        <w:tc>
          <w:tcPr>
            <w:tcW w:w="3115" w:type="dxa"/>
          </w:tcPr>
          <w:p w:rsidR="005A4658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с. Федосеевка,    </w:t>
            </w:r>
          </w:p>
          <w:p w:rsidR="005A4658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х. Воротилов, </w:t>
            </w:r>
          </w:p>
          <w:p w:rsidR="00EA5FE5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 Потапенко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Фоминская средняя общеобразовательная школа</w:t>
            </w:r>
          </w:p>
        </w:tc>
        <w:tc>
          <w:tcPr>
            <w:tcW w:w="3115" w:type="dxa"/>
            <w:gridSpan w:val="2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347441 Ростовская обл., Заветинский район, х. Фомин ул. Центральная, 1,</w:t>
            </w:r>
          </w:p>
        </w:tc>
        <w:tc>
          <w:tcPr>
            <w:tcW w:w="3115" w:type="dxa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 Фомин</w:t>
            </w:r>
          </w:p>
        </w:tc>
      </w:tr>
      <w:tr w:rsidR="00EA5FE5" w:rsidTr="00EA5FE5">
        <w:tc>
          <w:tcPr>
            <w:tcW w:w="3115" w:type="dxa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"Шебалинская средняя общеобразовательная школа им. В.И. Фомичева"</w:t>
            </w:r>
          </w:p>
        </w:tc>
        <w:tc>
          <w:tcPr>
            <w:tcW w:w="3115" w:type="dxa"/>
            <w:gridSpan w:val="2"/>
          </w:tcPr>
          <w:p w:rsidR="00EA5FE5" w:rsidRPr="008F446D" w:rsidRDefault="005A4658" w:rsidP="004B55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347435, Ростовская область, Заветинский район, х. Шебалин, ул. Гагарина, 5,</w:t>
            </w:r>
          </w:p>
        </w:tc>
        <w:tc>
          <w:tcPr>
            <w:tcW w:w="3115" w:type="dxa"/>
          </w:tcPr>
          <w:p w:rsidR="005A4658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</w:t>
            </w:r>
            <w:r w:rsidR="008F446D"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Шебалин,</w:t>
            </w:r>
          </w:p>
          <w:p w:rsidR="008F446D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 Крылов,</w:t>
            </w:r>
          </w:p>
          <w:p w:rsidR="00EA5FE5" w:rsidRPr="008F446D" w:rsidRDefault="005A4658" w:rsidP="005A4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х.</w:t>
            </w:r>
            <w:r w:rsidR="008F446D" w:rsidRPr="008F44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446D">
              <w:rPr>
                <w:rFonts w:ascii="Times New Roman" w:hAnsi="Times New Roman" w:cs="Times New Roman"/>
                <w:sz w:val="26"/>
                <w:szCs w:val="26"/>
              </w:rPr>
              <w:t>Новоиловлиновский</w:t>
            </w:r>
          </w:p>
        </w:tc>
      </w:tr>
    </w:tbl>
    <w:p w:rsidR="004B55E6" w:rsidRPr="00652821" w:rsidRDefault="004B55E6" w:rsidP="00EA5FE5">
      <w:pPr>
        <w:rPr>
          <w:rFonts w:ascii="Times New Roman" w:hAnsi="Times New Roman" w:cs="Times New Roman"/>
          <w:sz w:val="28"/>
          <w:szCs w:val="28"/>
        </w:rPr>
      </w:pPr>
    </w:p>
    <w:sectPr w:rsidR="004B55E6" w:rsidRPr="00652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0B0"/>
    <w:multiLevelType w:val="hybridMultilevel"/>
    <w:tmpl w:val="7BF4D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21"/>
    <w:rsid w:val="002775D1"/>
    <w:rsid w:val="00324FB9"/>
    <w:rsid w:val="003B4BA0"/>
    <w:rsid w:val="00417D24"/>
    <w:rsid w:val="004B55E6"/>
    <w:rsid w:val="00503625"/>
    <w:rsid w:val="005A4658"/>
    <w:rsid w:val="00652821"/>
    <w:rsid w:val="006540D4"/>
    <w:rsid w:val="006B5262"/>
    <w:rsid w:val="006F2256"/>
    <w:rsid w:val="008F446D"/>
    <w:rsid w:val="00A414CC"/>
    <w:rsid w:val="00B50695"/>
    <w:rsid w:val="00C36717"/>
    <w:rsid w:val="00E60088"/>
    <w:rsid w:val="00E77463"/>
    <w:rsid w:val="00EA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65AE4-8184-4546-B570-BE9DA8A9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52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2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2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</dc:creator>
  <cp:lastModifiedBy>secr</cp:lastModifiedBy>
  <cp:revision>5</cp:revision>
  <cp:lastPrinted>2022-03-25T09:45:00Z</cp:lastPrinted>
  <dcterms:created xsi:type="dcterms:W3CDTF">2022-03-25T08:27:00Z</dcterms:created>
  <dcterms:modified xsi:type="dcterms:W3CDTF">2022-03-25T09:46:00Z</dcterms:modified>
</cp:coreProperties>
</file>